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2707"/>
        <w:gridCol w:w="2312"/>
        <w:gridCol w:w="2312"/>
        <w:gridCol w:w="2274"/>
      </w:tblGrid>
      <w:tr w:rsidR="00364929" w:rsidRPr="00866E3D" w:rsidTr="00364929">
        <w:tc>
          <w:tcPr>
            <w:tcW w:w="2707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bookmarkStart w:id="0" w:name="_GoBack" w:colFirst="2" w:colLast="2"/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312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312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2274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</w:tr>
      <w:tr w:rsidR="00364929" w:rsidRPr="00866E3D" w:rsidTr="00364929">
        <w:tc>
          <w:tcPr>
            <w:tcW w:w="2707" w:type="dxa"/>
          </w:tcPr>
          <w:p w:rsidR="00364929" w:rsidRPr="00866E3D" w:rsidRDefault="00342E76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</w:t>
            </w:r>
          </w:p>
        </w:tc>
        <w:tc>
          <w:tcPr>
            <w:tcW w:w="2312" w:type="dxa"/>
          </w:tcPr>
          <w:p w:rsidR="00364929" w:rsidRPr="00866E3D" w:rsidRDefault="00342E76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2</w:t>
            </w:r>
          </w:p>
        </w:tc>
        <w:tc>
          <w:tcPr>
            <w:tcW w:w="2312" w:type="dxa"/>
          </w:tcPr>
          <w:p w:rsidR="00364929" w:rsidRPr="00866E3D" w:rsidRDefault="00342E76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3</w:t>
            </w:r>
          </w:p>
        </w:tc>
        <w:tc>
          <w:tcPr>
            <w:tcW w:w="2274" w:type="dxa"/>
          </w:tcPr>
          <w:p w:rsidR="00364929" w:rsidRPr="00866E3D" w:rsidRDefault="00342E76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3</w:t>
            </w:r>
          </w:p>
        </w:tc>
      </w:tr>
    </w:tbl>
    <w:bookmarkEnd w:id="0"/>
    <w:p w:rsidR="00832ECF" w:rsidRPr="00866E3D" w:rsidRDefault="000861D4" w:rsidP="00866E3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61D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ECA0046" wp14:editId="06796390">
                <wp:simplePos x="0" y="0"/>
                <wp:positionH relativeFrom="column">
                  <wp:posOffset>1520190</wp:posOffset>
                </wp:positionH>
                <wp:positionV relativeFrom="paragraph">
                  <wp:posOffset>-1023620</wp:posOffset>
                </wp:positionV>
                <wp:extent cx="1333500" cy="29527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1D4" w:rsidRPr="000861D4" w:rsidRDefault="000861D4" w:rsidP="000861D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</w:pPr>
                            <w:r w:rsidRPr="000861D4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  <w:t>8 класс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CA004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19.7pt;margin-top:-80.6pt;width:105pt;height:23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" filled="f" stroked="f">
                <v:textbox>
                  <w:txbxContent>
                    <w:p w:rsidR="000861D4" w:rsidRPr="000861D4" w:rsidRDefault="000861D4" w:rsidP="000861D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</w:pPr>
                      <w:r w:rsidRPr="000861D4"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  <w:t>8 класс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64929" w:rsidRPr="00866E3D" w:rsidTr="00B17664">
        <w:tc>
          <w:tcPr>
            <w:tcW w:w="3190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b/>
                <w:sz w:val="28"/>
                <w:szCs w:val="28"/>
              </w:rPr>
              <w:t>2.1.</w:t>
            </w:r>
          </w:p>
        </w:tc>
        <w:tc>
          <w:tcPr>
            <w:tcW w:w="3190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b/>
                <w:sz w:val="28"/>
                <w:szCs w:val="28"/>
              </w:rPr>
              <w:t>2.2.</w:t>
            </w:r>
          </w:p>
        </w:tc>
        <w:tc>
          <w:tcPr>
            <w:tcW w:w="3191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b/>
                <w:sz w:val="28"/>
                <w:szCs w:val="28"/>
              </w:rPr>
              <w:t>2.3</w:t>
            </w:r>
          </w:p>
        </w:tc>
      </w:tr>
      <w:tr w:rsidR="00364929" w:rsidRPr="00866E3D" w:rsidTr="00B17664">
        <w:tc>
          <w:tcPr>
            <w:tcW w:w="3190" w:type="dxa"/>
          </w:tcPr>
          <w:p w:rsidR="00364929" w:rsidRPr="00866E3D" w:rsidRDefault="00342E76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1, 5</w:t>
            </w:r>
          </w:p>
        </w:tc>
        <w:tc>
          <w:tcPr>
            <w:tcW w:w="3190" w:type="dxa"/>
          </w:tcPr>
          <w:p w:rsidR="00364929" w:rsidRPr="00866E3D" w:rsidRDefault="00342E76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1, 4</w:t>
            </w:r>
          </w:p>
        </w:tc>
        <w:tc>
          <w:tcPr>
            <w:tcW w:w="3191" w:type="dxa"/>
          </w:tcPr>
          <w:p w:rsidR="00364929" w:rsidRPr="00866E3D" w:rsidRDefault="00342E76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2, 6</w:t>
            </w:r>
          </w:p>
        </w:tc>
      </w:tr>
    </w:tbl>
    <w:p w:rsidR="00364929" w:rsidRPr="00866E3D" w:rsidRDefault="00364929" w:rsidP="00866E3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64929" w:rsidRPr="00866E3D" w:rsidRDefault="00364929" w:rsidP="00866E3D">
      <w:pPr>
        <w:spacing w:after="0" w:line="240" w:lineRule="auto"/>
        <w:ind w:firstLine="709"/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866E3D">
        <w:rPr>
          <w:rStyle w:val="a3"/>
          <w:rFonts w:ascii="Times New Roman" w:hAnsi="Times New Roman" w:cs="Times New Roman"/>
          <w:b/>
          <w:sz w:val="28"/>
          <w:szCs w:val="28"/>
        </w:rPr>
        <w:t>3.1</w:t>
      </w:r>
      <w:proofErr w:type="gramStart"/>
      <w:r w:rsidRPr="00866E3D">
        <w:rPr>
          <w:rStyle w:val="a3"/>
          <w:rFonts w:ascii="Times New Roman" w:hAnsi="Times New Roman" w:cs="Times New Roman"/>
          <w:b/>
          <w:sz w:val="28"/>
          <w:szCs w:val="28"/>
        </w:rPr>
        <w:t xml:space="preserve">. </w:t>
      </w:r>
      <w:r w:rsidRPr="00866E3D">
        <w:rPr>
          <w:rFonts w:ascii="Times New Roman" w:hAnsi="Times New Roman" w:cs="Times New Roman"/>
          <w:sz w:val="28"/>
          <w:szCs w:val="28"/>
        </w:rPr>
        <w:t>фавориты</w:t>
      </w:r>
      <w:proofErr w:type="gramEnd"/>
      <w:r w:rsidRPr="00866E3D">
        <w:rPr>
          <w:rFonts w:ascii="Times New Roman" w:hAnsi="Times New Roman" w:cs="Times New Roman"/>
          <w:sz w:val="28"/>
          <w:szCs w:val="28"/>
        </w:rPr>
        <w:t xml:space="preserve"> Екатерины </w:t>
      </w:r>
      <w:r w:rsidRPr="00866E3D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364929" w:rsidRPr="00866E3D" w:rsidRDefault="00364929" w:rsidP="00866E3D">
      <w:pPr>
        <w:spacing w:after="0" w:line="240" w:lineRule="auto"/>
        <w:ind w:firstLine="709"/>
        <w:rPr>
          <w:rStyle w:val="a3"/>
          <w:rFonts w:ascii="Times New Roman" w:hAnsi="Times New Roman" w:cs="Times New Roman"/>
          <w:sz w:val="28"/>
          <w:szCs w:val="28"/>
        </w:rPr>
      </w:pPr>
      <w:r w:rsidRPr="00866E3D">
        <w:rPr>
          <w:rStyle w:val="a3"/>
          <w:rFonts w:ascii="Times New Roman" w:hAnsi="Times New Roman" w:cs="Times New Roman"/>
          <w:b/>
          <w:sz w:val="28"/>
          <w:szCs w:val="28"/>
        </w:rPr>
        <w:t xml:space="preserve">3.2. </w:t>
      </w:r>
      <w:r w:rsidR="00CA5EA6" w:rsidRPr="00866E3D">
        <w:rPr>
          <w:rFonts w:ascii="Times New Roman" w:hAnsi="Times New Roman" w:cs="Times New Roman"/>
          <w:sz w:val="28"/>
          <w:szCs w:val="28"/>
        </w:rPr>
        <w:t>указы об урочных летах</w:t>
      </w:r>
    </w:p>
    <w:p w:rsidR="00364929" w:rsidRPr="00866E3D" w:rsidRDefault="00364929" w:rsidP="00866E3D">
      <w:pPr>
        <w:spacing w:after="0" w:line="240" w:lineRule="auto"/>
        <w:ind w:firstLine="709"/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866E3D">
        <w:rPr>
          <w:rStyle w:val="a3"/>
          <w:rFonts w:ascii="Times New Roman" w:hAnsi="Times New Roman" w:cs="Times New Roman"/>
          <w:b/>
          <w:sz w:val="28"/>
          <w:szCs w:val="28"/>
        </w:rPr>
        <w:t xml:space="preserve">3.3. </w:t>
      </w:r>
      <w:r w:rsidRPr="00866E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церкви Великого Новгорода</w:t>
      </w:r>
    </w:p>
    <w:p w:rsidR="00364929" w:rsidRPr="00866E3D" w:rsidRDefault="00364929" w:rsidP="00866E3D">
      <w:pPr>
        <w:spacing w:after="0" w:line="240" w:lineRule="auto"/>
        <w:ind w:firstLine="709"/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866E3D">
        <w:rPr>
          <w:rStyle w:val="a3"/>
          <w:rFonts w:ascii="Times New Roman" w:hAnsi="Times New Roman" w:cs="Times New Roman"/>
          <w:b/>
          <w:sz w:val="28"/>
          <w:szCs w:val="28"/>
        </w:rPr>
        <w:t xml:space="preserve">3.4. </w:t>
      </w:r>
      <w:proofErr w:type="spellStart"/>
      <w:r w:rsidRPr="00866E3D">
        <w:rPr>
          <w:rStyle w:val="a3"/>
          <w:rFonts w:ascii="Times New Roman" w:hAnsi="Times New Roman" w:cs="Times New Roman"/>
          <w:i w:val="0"/>
          <w:sz w:val="28"/>
          <w:szCs w:val="28"/>
        </w:rPr>
        <w:t>Кальмарская</w:t>
      </w:r>
      <w:proofErr w:type="spellEnd"/>
      <w:r w:rsidRPr="00866E3D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– уния Дании, Норвегии и Швеции</w:t>
      </w:r>
    </w:p>
    <w:p w:rsidR="00364929" w:rsidRPr="00866E3D" w:rsidRDefault="00364929" w:rsidP="00866E3D">
      <w:pPr>
        <w:spacing w:after="0" w:line="240" w:lineRule="auto"/>
        <w:ind w:firstLine="709"/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866E3D">
        <w:rPr>
          <w:rStyle w:val="a3"/>
          <w:rFonts w:ascii="Times New Roman" w:hAnsi="Times New Roman" w:cs="Times New Roman"/>
          <w:b/>
          <w:sz w:val="28"/>
          <w:szCs w:val="28"/>
        </w:rPr>
        <w:t xml:space="preserve">3.5. </w:t>
      </w:r>
      <w:r w:rsidRPr="00866E3D">
        <w:rPr>
          <w:rStyle w:val="a3"/>
          <w:rFonts w:ascii="Times New Roman" w:hAnsi="Times New Roman" w:cs="Times New Roman"/>
          <w:i w:val="0"/>
          <w:sz w:val="28"/>
          <w:szCs w:val="28"/>
        </w:rPr>
        <w:t>хорунжий – воинское звание в казачьих войсках</w:t>
      </w:r>
    </w:p>
    <w:p w:rsidR="00364929" w:rsidRPr="00866E3D" w:rsidRDefault="00364929" w:rsidP="00866E3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66E3D">
        <w:rPr>
          <w:rStyle w:val="a3"/>
          <w:rFonts w:ascii="Times New Roman" w:hAnsi="Times New Roman" w:cs="Times New Roman"/>
          <w:b/>
          <w:sz w:val="28"/>
          <w:szCs w:val="28"/>
        </w:rPr>
        <w:t>3.6</w:t>
      </w:r>
      <w:proofErr w:type="gramStart"/>
      <w:r w:rsidRPr="00866E3D">
        <w:rPr>
          <w:rStyle w:val="a3"/>
          <w:rFonts w:ascii="Times New Roman" w:hAnsi="Times New Roman" w:cs="Times New Roman"/>
          <w:b/>
          <w:sz w:val="28"/>
          <w:szCs w:val="28"/>
        </w:rPr>
        <w:t xml:space="preserve">. </w:t>
      </w:r>
      <w:r w:rsidRPr="00866E3D">
        <w:rPr>
          <w:rFonts w:ascii="Times New Roman" w:hAnsi="Times New Roman" w:cs="Times New Roman"/>
          <w:sz w:val="28"/>
          <w:szCs w:val="28"/>
          <w:shd w:val="clear" w:color="auto" w:fill="FFFFFF"/>
        </w:rPr>
        <w:t>все</w:t>
      </w:r>
      <w:proofErr w:type="gramEnd"/>
      <w:r w:rsidRPr="00866E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губернии, кроме Новгородской, созданы в ходе областной реформы 1708 г.</w:t>
      </w:r>
    </w:p>
    <w:p w:rsidR="00364929" w:rsidRPr="00866E3D" w:rsidRDefault="00364929" w:rsidP="00866E3D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66E3D">
        <w:rPr>
          <w:rFonts w:ascii="Times New Roman" w:hAnsi="Times New Roman" w:cs="Times New Roman"/>
          <w:b/>
          <w:i/>
          <w:iCs/>
          <w:sz w:val="28"/>
          <w:szCs w:val="28"/>
        </w:rPr>
        <w:t>4.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364929" w:rsidRPr="00866E3D" w:rsidTr="00B17664"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64929" w:rsidRPr="00866E3D" w:rsidTr="00B17664"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</w:t>
            </w:r>
          </w:p>
        </w:tc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Г</w:t>
            </w:r>
          </w:p>
        </w:tc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</w:t>
            </w:r>
          </w:p>
        </w:tc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Е</w:t>
            </w:r>
          </w:p>
        </w:tc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</w:t>
            </w:r>
          </w:p>
        </w:tc>
      </w:tr>
    </w:tbl>
    <w:p w:rsidR="00364929" w:rsidRPr="00866E3D" w:rsidRDefault="00364929" w:rsidP="00866E3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66E3D">
        <w:rPr>
          <w:rStyle w:val="a3"/>
          <w:rFonts w:ascii="Times New Roman" w:hAnsi="Times New Roman" w:cs="Times New Roman"/>
          <w:b/>
          <w:sz w:val="28"/>
          <w:szCs w:val="28"/>
        </w:rPr>
        <w:t>5.1.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364929" w:rsidRPr="00866E3D" w:rsidTr="00B17664"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64929" w:rsidRPr="00866E3D" w:rsidTr="00B17664"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</w:t>
            </w:r>
          </w:p>
        </w:tc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</w:t>
            </w:r>
          </w:p>
        </w:tc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Г</w:t>
            </w:r>
          </w:p>
        </w:tc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А</w:t>
            </w:r>
          </w:p>
        </w:tc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</w:t>
            </w:r>
          </w:p>
        </w:tc>
      </w:tr>
    </w:tbl>
    <w:p w:rsidR="00364929" w:rsidRPr="00866E3D" w:rsidRDefault="00364929" w:rsidP="00866E3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66E3D">
        <w:rPr>
          <w:rStyle w:val="a3"/>
          <w:rFonts w:ascii="Times New Roman" w:hAnsi="Times New Roman" w:cs="Times New Roman"/>
          <w:b/>
          <w:sz w:val="28"/>
          <w:szCs w:val="28"/>
        </w:rPr>
        <w:t>5.2.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364929" w:rsidRPr="00866E3D" w:rsidTr="00B17664"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64929" w:rsidRPr="00866E3D" w:rsidTr="00B17664"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А</w:t>
            </w:r>
          </w:p>
        </w:tc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</w:t>
            </w:r>
          </w:p>
        </w:tc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</w:t>
            </w:r>
          </w:p>
        </w:tc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Г</w:t>
            </w:r>
          </w:p>
        </w:tc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</w:t>
            </w:r>
          </w:p>
        </w:tc>
      </w:tr>
    </w:tbl>
    <w:p w:rsidR="00364929" w:rsidRPr="00866E3D" w:rsidRDefault="00364929" w:rsidP="00866E3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66E3D">
        <w:rPr>
          <w:rStyle w:val="a3"/>
          <w:rFonts w:ascii="Times New Roman" w:hAnsi="Times New Roman" w:cs="Times New Roman"/>
          <w:b/>
          <w:sz w:val="28"/>
          <w:szCs w:val="28"/>
        </w:rPr>
        <w:t>5.3.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364929" w:rsidRPr="00866E3D" w:rsidTr="00B17664"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64929" w:rsidRPr="00866E3D" w:rsidTr="00B17664"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А</w:t>
            </w:r>
          </w:p>
        </w:tc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</w:t>
            </w:r>
          </w:p>
        </w:tc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</w:t>
            </w:r>
          </w:p>
        </w:tc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Г</w:t>
            </w:r>
          </w:p>
        </w:tc>
        <w:tc>
          <w:tcPr>
            <w:tcW w:w="1869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</w:t>
            </w:r>
          </w:p>
        </w:tc>
      </w:tr>
    </w:tbl>
    <w:p w:rsidR="00364929" w:rsidRPr="00866E3D" w:rsidRDefault="00364929" w:rsidP="00866E3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66E3D">
        <w:rPr>
          <w:rStyle w:val="a3"/>
          <w:rFonts w:ascii="Times New Roman" w:hAnsi="Times New Roman" w:cs="Times New Roman"/>
          <w:b/>
          <w:sz w:val="28"/>
          <w:szCs w:val="28"/>
        </w:rPr>
        <w:t>6.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8187"/>
      </w:tblGrid>
      <w:tr w:rsidR="00364929" w:rsidRPr="00866E3D" w:rsidTr="00B17664">
        <w:tc>
          <w:tcPr>
            <w:tcW w:w="1384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Cs w:val="0"/>
                <w:sz w:val="28"/>
                <w:szCs w:val="28"/>
              </w:rPr>
              <w:t>А</w:t>
            </w:r>
          </w:p>
        </w:tc>
        <w:tc>
          <w:tcPr>
            <w:tcW w:w="8187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Строительство белокаменного кремля в годы правления Дмитрий Донского (1367 г.)</w:t>
            </w:r>
          </w:p>
        </w:tc>
      </w:tr>
      <w:tr w:rsidR="00364929" w:rsidRPr="00866E3D" w:rsidTr="00B17664">
        <w:tc>
          <w:tcPr>
            <w:tcW w:w="1384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Cs w:val="0"/>
                <w:sz w:val="28"/>
                <w:szCs w:val="28"/>
              </w:rPr>
              <w:t>Б</w:t>
            </w:r>
          </w:p>
        </w:tc>
        <w:tc>
          <w:tcPr>
            <w:tcW w:w="8187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Поединок </w:t>
            </w:r>
            <w:proofErr w:type="spellStart"/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Пересвета</w:t>
            </w:r>
            <w:proofErr w:type="spellEnd"/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и </w:t>
            </w:r>
            <w:proofErr w:type="spellStart"/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Челубея</w:t>
            </w:r>
            <w:proofErr w:type="spellEnd"/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на Куликовом поле (1380 г.)</w:t>
            </w:r>
          </w:p>
        </w:tc>
      </w:tr>
      <w:tr w:rsidR="00364929" w:rsidRPr="00866E3D" w:rsidTr="00B17664">
        <w:tc>
          <w:tcPr>
            <w:tcW w:w="1384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Cs w:val="0"/>
                <w:sz w:val="28"/>
                <w:szCs w:val="28"/>
              </w:rPr>
              <w:t>В</w:t>
            </w:r>
          </w:p>
        </w:tc>
        <w:tc>
          <w:tcPr>
            <w:tcW w:w="8187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Прибытие в Москву Софьи Палеолог (1472 г.)</w:t>
            </w:r>
          </w:p>
        </w:tc>
      </w:tr>
      <w:tr w:rsidR="00364929" w:rsidRPr="00866E3D" w:rsidTr="00B17664">
        <w:tc>
          <w:tcPr>
            <w:tcW w:w="1384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Cs w:val="0"/>
                <w:sz w:val="28"/>
                <w:szCs w:val="28"/>
              </w:rPr>
              <w:t>Г</w:t>
            </w:r>
          </w:p>
        </w:tc>
        <w:tc>
          <w:tcPr>
            <w:tcW w:w="8187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Смерть Дмитрия Ивановича (1591 г.)</w:t>
            </w:r>
          </w:p>
        </w:tc>
      </w:tr>
      <w:tr w:rsidR="00364929" w:rsidRPr="00866E3D" w:rsidTr="00B17664">
        <w:tc>
          <w:tcPr>
            <w:tcW w:w="1384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Cs w:val="0"/>
                <w:sz w:val="28"/>
                <w:szCs w:val="28"/>
              </w:rPr>
              <w:t>Д</w:t>
            </w:r>
          </w:p>
        </w:tc>
        <w:tc>
          <w:tcPr>
            <w:tcW w:w="8187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Штурм Казани восками Ивана Грозного (1552 г.)</w:t>
            </w:r>
          </w:p>
        </w:tc>
      </w:tr>
      <w:tr w:rsidR="00364929" w:rsidRPr="00866E3D" w:rsidTr="00B17664">
        <w:tc>
          <w:tcPr>
            <w:tcW w:w="1384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Cs w:val="0"/>
                <w:sz w:val="28"/>
                <w:szCs w:val="28"/>
              </w:rPr>
              <w:t>Е</w:t>
            </w:r>
          </w:p>
        </w:tc>
        <w:tc>
          <w:tcPr>
            <w:tcW w:w="8187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Крещение княгини Ольги (957 г.)</w:t>
            </w:r>
          </w:p>
        </w:tc>
      </w:tr>
      <w:tr w:rsidR="00364929" w:rsidRPr="00866E3D" w:rsidTr="00B17664">
        <w:tc>
          <w:tcPr>
            <w:tcW w:w="1384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Cs w:val="0"/>
                <w:sz w:val="28"/>
                <w:szCs w:val="28"/>
              </w:rPr>
              <w:t>Ж</w:t>
            </w:r>
          </w:p>
        </w:tc>
        <w:tc>
          <w:tcPr>
            <w:tcW w:w="8187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Битва на Чудском озере</w:t>
            </w:r>
            <w:r w:rsidR="00342E76"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/Ледовое побоище</w:t>
            </w: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(</w:t>
            </w:r>
            <w:r w:rsidR="00342E76"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1242 г.)</w:t>
            </w:r>
          </w:p>
        </w:tc>
      </w:tr>
      <w:tr w:rsidR="00364929" w:rsidRPr="00866E3D" w:rsidTr="00B17664">
        <w:tc>
          <w:tcPr>
            <w:tcW w:w="1384" w:type="dxa"/>
          </w:tcPr>
          <w:p w:rsidR="00364929" w:rsidRPr="00866E3D" w:rsidRDefault="00364929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Cs w:val="0"/>
                <w:sz w:val="28"/>
                <w:szCs w:val="28"/>
              </w:rPr>
              <w:t>З</w:t>
            </w:r>
          </w:p>
        </w:tc>
        <w:tc>
          <w:tcPr>
            <w:tcW w:w="8187" w:type="dxa"/>
          </w:tcPr>
          <w:p w:rsidR="00364929" w:rsidRPr="00866E3D" w:rsidRDefault="00342E76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Убийство Андрея </w:t>
            </w:r>
            <w:proofErr w:type="spellStart"/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Боголюбского</w:t>
            </w:r>
            <w:proofErr w:type="spellEnd"/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(1174 г.)</w:t>
            </w:r>
          </w:p>
        </w:tc>
      </w:tr>
    </w:tbl>
    <w:p w:rsidR="00342E76" w:rsidRPr="00866E3D" w:rsidRDefault="00342E76" w:rsidP="00866E3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66E3D">
        <w:rPr>
          <w:rStyle w:val="a3"/>
          <w:rFonts w:ascii="Times New Roman" w:hAnsi="Times New Roman" w:cs="Times New Roman"/>
          <w:b/>
          <w:sz w:val="28"/>
          <w:szCs w:val="28"/>
        </w:rPr>
        <w:t>7.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6"/>
        <w:gridCol w:w="4528"/>
        <w:gridCol w:w="500"/>
        <w:gridCol w:w="3940"/>
      </w:tblGrid>
      <w:tr w:rsidR="00342E76" w:rsidRPr="00866E3D" w:rsidTr="00B17664">
        <w:tc>
          <w:tcPr>
            <w:tcW w:w="496" w:type="dxa"/>
          </w:tcPr>
          <w:p w:rsidR="00342E76" w:rsidRPr="00866E3D" w:rsidRDefault="00342E76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28" w:type="dxa"/>
          </w:tcPr>
          <w:p w:rsidR="00342E76" w:rsidRPr="00866E3D" w:rsidRDefault="00342E76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Канцелярия</w:t>
            </w:r>
          </w:p>
        </w:tc>
        <w:tc>
          <w:tcPr>
            <w:tcW w:w="500" w:type="dxa"/>
          </w:tcPr>
          <w:p w:rsidR="00342E76" w:rsidRPr="00866E3D" w:rsidRDefault="00342E76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40" w:type="dxa"/>
          </w:tcPr>
          <w:p w:rsidR="00342E76" w:rsidRPr="00866E3D" w:rsidRDefault="00342E76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Алексея</w:t>
            </w:r>
          </w:p>
        </w:tc>
      </w:tr>
      <w:tr w:rsidR="00342E76" w:rsidRPr="00866E3D" w:rsidTr="00B17664">
        <w:tc>
          <w:tcPr>
            <w:tcW w:w="496" w:type="dxa"/>
          </w:tcPr>
          <w:p w:rsidR="00342E76" w:rsidRPr="00866E3D" w:rsidRDefault="00342E76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28" w:type="dxa"/>
          </w:tcPr>
          <w:p w:rsidR="00342E76" w:rsidRPr="00866E3D" w:rsidRDefault="00342E76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Сенат</w:t>
            </w:r>
          </w:p>
        </w:tc>
        <w:tc>
          <w:tcPr>
            <w:tcW w:w="500" w:type="dxa"/>
          </w:tcPr>
          <w:p w:rsidR="00342E76" w:rsidRPr="00866E3D" w:rsidRDefault="00342E76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40" w:type="dxa"/>
          </w:tcPr>
          <w:p w:rsidR="00342E76" w:rsidRPr="00866E3D" w:rsidRDefault="00342E76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местоблюстителя</w:t>
            </w:r>
          </w:p>
        </w:tc>
      </w:tr>
      <w:tr w:rsidR="00342E76" w:rsidRPr="00866E3D" w:rsidTr="00B17664">
        <w:tc>
          <w:tcPr>
            <w:tcW w:w="496" w:type="dxa"/>
          </w:tcPr>
          <w:p w:rsidR="00342E76" w:rsidRPr="00866E3D" w:rsidRDefault="00342E76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28" w:type="dxa"/>
          </w:tcPr>
          <w:p w:rsidR="00342E76" w:rsidRPr="00866E3D" w:rsidRDefault="00342E76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proofErr w:type="spellStart"/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Ягужинский</w:t>
            </w:r>
            <w:proofErr w:type="spellEnd"/>
          </w:p>
        </w:tc>
        <w:tc>
          <w:tcPr>
            <w:tcW w:w="500" w:type="dxa"/>
          </w:tcPr>
          <w:p w:rsidR="00342E76" w:rsidRPr="00866E3D" w:rsidRDefault="00342E76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40" w:type="dxa"/>
          </w:tcPr>
          <w:p w:rsidR="00342E76" w:rsidRPr="00866E3D" w:rsidRDefault="00342E76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Феофана Прокоповича</w:t>
            </w:r>
          </w:p>
        </w:tc>
      </w:tr>
      <w:tr w:rsidR="00342E76" w:rsidRPr="00866E3D" w:rsidTr="00B17664">
        <w:tc>
          <w:tcPr>
            <w:tcW w:w="496" w:type="dxa"/>
          </w:tcPr>
          <w:p w:rsidR="00342E76" w:rsidRPr="00866E3D" w:rsidRDefault="00342E76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28" w:type="dxa"/>
          </w:tcPr>
          <w:p w:rsidR="00342E76" w:rsidRPr="00866E3D" w:rsidRDefault="00342E76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коллегии</w:t>
            </w:r>
          </w:p>
        </w:tc>
        <w:tc>
          <w:tcPr>
            <w:tcW w:w="500" w:type="dxa"/>
          </w:tcPr>
          <w:p w:rsidR="00342E76" w:rsidRPr="00866E3D" w:rsidRDefault="00342E76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40" w:type="dxa"/>
          </w:tcPr>
          <w:p w:rsidR="00342E76" w:rsidRPr="00866E3D" w:rsidRDefault="00342E76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Духовную</w:t>
            </w:r>
          </w:p>
        </w:tc>
      </w:tr>
      <w:tr w:rsidR="00342E76" w:rsidRPr="00866E3D" w:rsidTr="00B17664">
        <w:tc>
          <w:tcPr>
            <w:tcW w:w="496" w:type="dxa"/>
          </w:tcPr>
          <w:p w:rsidR="00342E76" w:rsidRPr="00866E3D" w:rsidRDefault="00342E76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28" w:type="dxa"/>
          </w:tcPr>
          <w:p w:rsidR="00342E76" w:rsidRPr="00866E3D" w:rsidRDefault="00342E76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приказы</w:t>
            </w:r>
          </w:p>
        </w:tc>
        <w:tc>
          <w:tcPr>
            <w:tcW w:w="500" w:type="dxa"/>
          </w:tcPr>
          <w:p w:rsidR="00342E76" w:rsidRPr="00866E3D" w:rsidRDefault="00342E76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40" w:type="dxa"/>
          </w:tcPr>
          <w:p w:rsidR="00342E76" w:rsidRPr="00866E3D" w:rsidRDefault="00342E76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Правительствующим</w:t>
            </w:r>
          </w:p>
        </w:tc>
      </w:tr>
      <w:tr w:rsidR="00342E76" w:rsidRPr="00866E3D" w:rsidTr="00B17664">
        <w:tc>
          <w:tcPr>
            <w:tcW w:w="496" w:type="dxa"/>
          </w:tcPr>
          <w:p w:rsidR="00342E76" w:rsidRPr="00866E3D" w:rsidRDefault="00342E76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528" w:type="dxa"/>
          </w:tcPr>
          <w:p w:rsidR="00342E76" w:rsidRPr="00866E3D" w:rsidRDefault="00342E76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Тайная канцелярия</w:t>
            </w:r>
          </w:p>
        </w:tc>
        <w:tc>
          <w:tcPr>
            <w:tcW w:w="500" w:type="dxa"/>
          </w:tcPr>
          <w:p w:rsidR="00342E76" w:rsidRPr="00866E3D" w:rsidRDefault="00342E76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40" w:type="dxa"/>
          </w:tcPr>
          <w:p w:rsidR="00342E76" w:rsidRPr="00866E3D" w:rsidRDefault="00342E76" w:rsidP="00866E3D">
            <w:pPr>
              <w:spacing w:after="0" w:line="240" w:lineRule="auto"/>
              <w:ind w:firstLine="709"/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866E3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обер-прокурора</w:t>
            </w:r>
          </w:p>
        </w:tc>
      </w:tr>
    </w:tbl>
    <w:p w:rsidR="00364929" w:rsidRPr="00866E3D" w:rsidRDefault="00342E76" w:rsidP="00866E3D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66E3D">
        <w:rPr>
          <w:rFonts w:ascii="Times New Roman" w:hAnsi="Times New Roman" w:cs="Times New Roman"/>
          <w:b/>
          <w:i/>
          <w:iCs/>
          <w:sz w:val="28"/>
          <w:szCs w:val="28"/>
        </w:rPr>
        <w:t>8.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sz w:val="28"/>
          <w:szCs w:val="28"/>
        </w:rPr>
        <w:t>1. Иван IV Грозный. 1 балл за верно указанное имя.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sz w:val="28"/>
          <w:szCs w:val="28"/>
        </w:rPr>
        <w:t>2. Отец – Василий III, мать – Елена Глинская. По 1 баллу за верно указанное имя. Всего 2 балла.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sz w:val="28"/>
          <w:szCs w:val="28"/>
        </w:rPr>
        <w:t>3. «Великий пожар» произошел в Москве в 1547 г. Причина пожара, по мнению автора: «и тогда Господь, решив усмирить его лютость, подал ему знак, обрушив на Москву великий пожар». 2 балла – за верное указание даты.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sz w:val="28"/>
          <w:szCs w:val="28"/>
        </w:rPr>
        <w:t xml:space="preserve">4. «Бесчинства царя Иоанна можно сравнить с нашествием … царя казанского». «От </w:t>
      </w:r>
      <w:proofErr w:type="spellStart"/>
      <w:r w:rsidRPr="00866E3D">
        <w:rPr>
          <w:sz w:val="28"/>
          <w:szCs w:val="28"/>
        </w:rPr>
        <w:t>перекопского</w:t>
      </w:r>
      <w:proofErr w:type="spellEnd"/>
      <w:r w:rsidRPr="00866E3D">
        <w:rPr>
          <w:sz w:val="28"/>
          <w:szCs w:val="28"/>
        </w:rPr>
        <w:t>, крымского и ногайского царей вся Рязанская земля по самый берег реки Оки была опустошена». По 2 балла за каждое указанное положение из текста. Всего 4 балла.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sz w:val="28"/>
          <w:szCs w:val="28"/>
        </w:rPr>
        <w:t>5. «Царя на истинную стезю», по мнению автора, наставляли протопоп Сильвестр, Алексей Адашев. По 2 балла за каждое верно указанное имя. Всего 4 балла.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sz w:val="28"/>
          <w:szCs w:val="28"/>
        </w:rPr>
        <w:t>6. Нет. Автор осуждает царя Иоанна за творимые им в молодости «злые разбойные дела», за то, что он «воюет свое отечество». Автор считает, что Сильвестр и Адашев «исцеляли душу царя и исправляли его развращенный ум», а опричники вслед за царем считали этих людей злоумышленниками против государя. До 4 баллов.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sz w:val="28"/>
          <w:szCs w:val="28"/>
        </w:rPr>
        <w:t>Максимальный балл за задание – 17.</w:t>
      </w:r>
    </w:p>
    <w:p w:rsidR="00342E76" w:rsidRPr="00866E3D" w:rsidRDefault="00342E76" w:rsidP="00866E3D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66E3D">
        <w:rPr>
          <w:rFonts w:ascii="Times New Roman" w:hAnsi="Times New Roman" w:cs="Times New Roman"/>
          <w:b/>
          <w:i/>
          <w:iCs/>
          <w:sz w:val="28"/>
          <w:szCs w:val="28"/>
        </w:rPr>
        <w:t>9.</w:t>
      </w:r>
    </w:p>
    <w:tbl>
      <w:tblPr>
        <w:tblStyle w:val="a4"/>
        <w:tblW w:w="7195" w:type="dxa"/>
        <w:jc w:val="center"/>
        <w:tblLook w:val="04A0" w:firstRow="1" w:lastRow="0" w:firstColumn="1" w:lastColumn="0" w:noHBand="0" w:noVBand="1"/>
      </w:tblPr>
      <w:tblGrid>
        <w:gridCol w:w="533"/>
        <w:gridCol w:w="6662"/>
      </w:tblGrid>
      <w:tr w:rsidR="00342E76" w:rsidRPr="00866E3D" w:rsidTr="00B17664">
        <w:trPr>
          <w:jc w:val="center"/>
        </w:trPr>
        <w:tc>
          <w:tcPr>
            <w:tcW w:w="533" w:type="dxa"/>
          </w:tcPr>
          <w:p w:rsidR="00342E76" w:rsidRPr="00866E3D" w:rsidRDefault="00342E76" w:rsidP="00866E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E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342E76" w:rsidRPr="00866E3D" w:rsidRDefault="00342E76" w:rsidP="00866E3D">
            <w:pPr>
              <w:autoSpaceDE w:val="0"/>
              <w:autoSpaceDN w:val="0"/>
              <w:adjustRightInd w:val="0"/>
              <w:spacing w:after="0" w:line="240" w:lineRule="auto"/>
              <w:ind w:left="284"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E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Семен Дежнев, 1648-49</w:t>
            </w:r>
          </w:p>
        </w:tc>
      </w:tr>
      <w:tr w:rsidR="00342E76" w:rsidRPr="00866E3D" w:rsidTr="00B17664">
        <w:trPr>
          <w:jc w:val="center"/>
        </w:trPr>
        <w:tc>
          <w:tcPr>
            <w:tcW w:w="533" w:type="dxa"/>
          </w:tcPr>
          <w:p w:rsidR="00342E76" w:rsidRPr="00866E3D" w:rsidRDefault="00342E76" w:rsidP="00866E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E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342E76" w:rsidRPr="00866E3D" w:rsidRDefault="00342E76" w:rsidP="00866E3D">
            <w:pPr>
              <w:autoSpaceDE w:val="0"/>
              <w:autoSpaceDN w:val="0"/>
              <w:adjustRightInd w:val="0"/>
              <w:spacing w:after="0" w:line="240" w:lineRule="auto"/>
              <w:ind w:left="284"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E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Ерофей Хабаров, 1649-53</w:t>
            </w:r>
          </w:p>
        </w:tc>
      </w:tr>
      <w:tr w:rsidR="00342E76" w:rsidRPr="00866E3D" w:rsidTr="00B17664">
        <w:trPr>
          <w:jc w:val="center"/>
        </w:trPr>
        <w:tc>
          <w:tcPr>
            <w:tcW w:w="533" w:type="dxa"/>
          </w:tcPr>
          <w:p w:rsidR="00342E76" w:rsidRPr="00866E3D" w:rsidRDefault="00342E76" w:rsidP="00866E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E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342E76" w:rsidRPr="00866E3D" w:rsidRDefault="00342E76" w:rsidP="00866E3D">
            <w:pPr>
              <w:autoSpaceDE w:val="0"/>
              <w:autoSpaceDN w:val="0"/>
              <w:adjustRightInd w:val="0"/>
              <w:spacing w:after="0" w:line="240" w:lineRule="auto"/>
              <w:ind w:left="284"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E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Василий Поярков, 1643-46</w:t>
            </w:r>
          </w:p>
        </w:tc>
      </w:tr>
      <w:tr w:rsidR="00342E76" w:rsidRPr="00866E3D" w:rsidTr="00B17664">
        <w:trPr>
          <w:jc w:val="center"/>
        </w:trPr>
        <w:tc>
          <w:tcPr>
            <w:tcW w:w="533" w:type="dxa"/>
          </w:tcPr>
          <w:p w:rsidR="00342E76" w:rsidRPr="00866E3D" w:rsidRDefault="00342E76" w:rsidP="00866E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E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:rsidR="00342E76" w:rsidRPr="00866E3D" w:rsidRDefault="00342E76" w:rsidP="00866E3D">
            <w:pPr>
              <w:autoSpaceDE w:val="0"/>
              <w:autoSpaceDN w:val="0"/>
              <w:adjustRightInd w:val="0"/>
              <w:spacing w:after="0" w:line="240" w:lineRule="auto"/>
              <w:ind w:left="284"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E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Томск</w:t>
            </w:r>
          </w:p>
        </w:tc>
      </w:tr>
      <w:tr w:rsidR="00342E76" w:rsidRPr="00866E3D" w:rsidTr="00B17664">
        <w:trPr>
          <w:jc w:val="center"/>
        </w:trPr>
        <w:tc>
          <w:tcPr>
            <w:tcW w:w="533" w:type="dxa"/>
          </w:tcPr>
          <w:p w:rsidR="00342E76" w:rsidRPr="00866E3D" w:rsidRDefault="00342E76" w:rsidP="00866E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E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:rsidR="00342E76" w:rsidRPr="00866E3D" w:rsidRDefault="00342E76" w:rsidP="00866E3D">
            <w:pPr>
              <w:autoSpaceDE w:val="0"/>
              <w:autoSpaceDN w:val="0"/>
              <w:adjustRightInd w:val="0"/>
              <w:spacing w:after="0" w:line="240" w:lineRule="auto"/>
              <w:ind w:left="284"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E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Красноярск</w:t>
            </w:r>
          </w:p>
        </w:tc>
      </w:tr>
      <w:tr w:rsidR="00342E76" w:rsidRPr="00866E3D" w:rsidTr="00B17664">
        <w:trPr>
          <w:jc w:val="center"/>
        </w:trPr>
        <w:tc>
          <w:tcPr>
            <w:tcW w:w="533" w:type="dxa"/>
          </w:tcPr>
          <w:p w:rsidR="00342E76" w:rsidRPr="00866E3D" w:rsidRDefault="00342E76" w:rsidP="00866E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E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662" w:type="dxa"/>
          </w:tcPr>
          <w:p w:rsidR="00342E76" w:rsidRPr="00866E3D" w:rsidRDefault="00342E76" w:rsidP="00866E3D">
            <w:pPr>
              <w:autoSpaceDE w:val="0"/>
              <w:autoSpaceDN w:val="0"/>
              <w:adjustRightInd w:val="0"/>
              <w:spacing w:after="0" w:line="240" w:lineRule="auto"/>
              <w:ind w:left="284"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E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Иркутск</w:t>
            </w:r>
          </w:p>
        </w:tc>
      </w:tr>
      <w:tr w:rsidR="00342E76" w:rsidRPr="00866E3D" w:rsidTr="00B17664">
        <w:trPr>
          <w:jc w:val="center"/>
        </w:trPr>
        <w:tc>
          <w:tcPr>
            <w:tcW w:w="533" w:type="dxa"/>
          </w:tcPr>
          <w:p w:rsidR="00342E76" w:rsidRPr="00866E3D" w:rsidRDefault="00342E76" w:rsidP="00866E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E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662" w:type="dxa"/>
          </w:tcPr>
          <w:p w:rsidR="00342E76" w:rsidRPr="00866E3D" w:rsidRDefault="00342E76" w:rsidP="00866E3D">
            <w:pPr>
              <w:autoSpaceDE w:val="0"/>
              <w:autoSpaceDN w:val="0"/>
              <w:adjustRightInd w:val="0"/>
              <w:spacing w:after="0" w:line="240" w:lineRule="auto"/>
              <w:ind w:left="284"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6E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Якутск</w:t>
            </w:r>
          </w:p>
        </w:tc>
      </w:tr>
    </w:tbl>
    <w:p w:rsidR="00342E76" w:rsidRPr="00866E3D" w:rsidRDefault="00342E76" w:rsidP="00866E3D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66E3D">
        <w:rPr>
          <w:rFonts w:ascii="Times New Roman" w:hAnsi="Times New Roman" w:cs="Times New Roman"/>
          <w:b/>
          <w:i/>
          <w:iCs/>
          <w:sz w:val="28"/>
          <w:szCs w:val="28"/>
        </w:rPr>
        <w:t>10</w:t>
      </w:r>
      <w:r w:rsidR="00EB429C" w:rsidRPr="00866E3D">
        <w:rPr>
          <w:rFonts w:ascii="Times New Roman" w:hAnsi="Times New Roman" w:cs="Times New Roman"/>
          <w:b/>
          <w:i/>
          <w:iCs/>
          <w:sz w:val="28"/>
          <w:szCs w:val="28"/>
        </w:rPr>
        <w:t>.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sz w:val="28"/>
          <w:szCs w:val="28"/>
        </w:rPr>
        <w:t>В сочинении необходимо: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sz w:val="28"/>
          <w:szCs w:val="28"/>
        </w:rPr>
        <w:t xml:space="preserve">– указать не менее одного значимого события (явления, процесса), относящегося к данному периоду истории; 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sz w:val="28"/>
          <w:szCs w:val="28"/>
        </w:rPr>
        <w:t xml:space="preserve">– назвать одну историческую личность, деятельность которой связана с указанными событиями (явлениями, процессами), и, используя знание исторических фактов, охарактеризовать роль названной Вами личности в этих событиях (явлениях, процессах); 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sz w:val="28"/>
          <w:szCs w:val="28"/>
        </w:rPr>
        <w:t xml:space="preserve">– указать не менее одной причинно-следственной связи, существовавшей между событиями (явлениями, процессами) в рамках данного периода истории. 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sz w:val="28"/>
          <w:szCs w:val="28"/>
        </w:rPr>
        <w:t xml:space="preserve">Используя знание исторических фактов и (или) мнений историков, дайте одну оценку значения данного периода для истории России. 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sz w:val="28"/>
          <w:szCs w:val="28"/>
        </w:rPr>
        <w:lastRenderedPageBreak/>
        <w:t xml:space="preserve">В ходе изложения необходимо корректно использовать исторические термины, понятия, относящиеся к данному периоду. 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</w:p>
    <w:p w:rsidR="00B910CC" w:rsidRDefault="00B910CC" w:rsidP="00866E3D">
      <w:pPr>
        <w:pStyle w:val="a5"/>
        <w:ind w:left="0" w:firstLine="709"/>
        <w:rPr>
          <w:b/>
          <w:sz w:val="28"/>
          <w:szCs w:val="28"/>
        </w:rPr>
      </w:pPr>
    </w:p>
    <w:p w:rsidR="00342E76" w:rsidRPr="00866E3D" w:rsidRDefault="00342E76" w:rsidP="00866E3D">
      <w:pPr>
        <w:pStyle w:val="a5"/>
        <w:ind w:left="0" w:firstLine="709"/>
        <w:rPr>
          <w:b/>
          <w:sz w:val="28"/>
          <w:szCs w:val="28"/>
        </w:rPr>
      </w:pPr>
      <w:r w:rsidRPr="00866E3D">
        <w:rPr>
          <w:b/>
          <w:sz w:val="28"/>
          <w:szCs w:val="28"/>
        </w:rPr>
        <w:t>Критерии оценивания: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b/>
          <w:i/>
          <w:sz w:val="28"/>
          <w:szCs w:val="28"/>
        </w:rPr>
        <w:t>ВНИМАНИЕ!</w:t>
      </w:r>
      <w:r w:rsidRPr="00866E3D">
        <w:rPr>
          <w:sz w:val="28"/>
          <w:szCs w:val="28"/>
        </w:rPr>
        <w:t xml:space="preserve"> В случае, когда исторические события (явления, процессы) не указаны или все указанные исторические события (явления, процессы) не относятся к выбранному периоду, ответ оценивается 0 баллов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b/>
          <w:sz w:val="28"/>
          <w:szCs w:val="28"/>
        </w:rPr>
        <w:t>К 1. Указание событий (явлений, процессов)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sz w:val="28"/>
          <w:szCs w:val="28"/>
        </w:rPr>
        <w:t xml:space="preserve"> </w:t>
      </w:r>
      <w:r w:rsidRPr="00866E3D">
        <w:rPr>
          <w:b/>
          <w:sz w:val="28"/>
          <w:szCs w:val="28"/>
        </w:rPr>
        <w:t>2 балла</w:t>
      </w:r>
      <w:r w:rsidRPr="00866E3D">
        <w:rPr>
          <w:sz w:val="28"/>
          <w:szCs w:val="28"/>
        </w:rPr>
        <w:t xml:space="preserve"> - Правильно указано одно событие (явление, процесс) 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b/>
          <w:sz w:val="28"/>
          <w:szCs w:val="28"/>
        </w:rPr>
        <w:t>0 баллов</w:t>
      </w:r>
      <w:r w:rsidRPr="00866E3D">
        <w:rPr>
          <w:sz w:val="28"/>
          <w:szCs w:val="28"/>
        </w:rPr>
        <w:t xml:space="preserve"> - Событие (явление, процесс) не указан или указан неверно  </w:t>
      </w:r>
    </w:p>
    <w:p w:rsidR="00342E76" w:rsidRPr="00866E3D" w:rsidRDefault="00342E76" w:rsidP="00866E3D">
      <w:pPr>
        <w:pStyle w:val="a5"/>
        <w:ind w:left="0" w:firstLine="709"/>
        <w:rPr>
          <w:b/>
          <w:sz w:val="28"/>
          <w:szCs w:val="28"/>
        </w:rPr>
      </w:pPr>
      <w:r w:rsidRPr="00866E3D">
        <w:rPr>
          <w:b/>
          <w:sz w:val="28"/>
          <w:szCs w:val="28"/>
        </w:rPr>
        <w:t xml:space="preserve">К 2. Историческая личность и ее роль в указанном событии (явлении, процессе) данного периода истории 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b/>
          <w:sz w:val="28"/>
          <w:szCs w:val="28"/>
        </w:rPr>
        <w:t>2 балла</w:t>
      </w:r>
      <w:r w:rsidRPr="00866E3D">
        <w:rPr>
          <w:sz w:val="28"/>
          <w:szCs w:val="28"/>
        </w:rPr>
        <w:t xml:space="preserve"> - Правильно названа одна историческая личность, правильно и полно охарактеризована роль этих личностей в указанных событиях (явлениях, процессах) данного периода истории России 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b/>
          <w:sz w:val="28"/>
          <w:szCs w:val="28"/>
        </w:rPr>
        <w:t>1 балл</w:t>
      </w:r>
      <w:r w:rsidRPr="00866E3D">
        <w:rPr>
          <w:sz w:val="28"/>
          <w:szCs w:val="28"/>
        </w:rPr>
        <w:t xml:space="preserve"> - Правильно названа одна историческая личность или  правильно неполно охарактеризована роль одной личности в указанном событии (явлении, процессе) данного периода истории России 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b/>
          <w:sz w:val="28"/>
          <w:szCs w:val="28"/>
        </w:rPr>
        <w:t>0 баллов</w:t>
      </w:r>
      <w:r w:rsidRPr="00866E3D">
        <w:rPr>
          <w:sz w:val="28"/>
          <w:szCs w:val="28"/>
        </w:rPr>
        <w:t xml:space="preserve"> - Правильно названа только одна исторические личность, ее роль в указанных событиях (явлениях, процессах) данного периода истории России охарактеризована неправильно или не охарактеризована. </w:t>
      </w:r>
    </w:p>
    <w:p w:rsidR="00342E76" w:rsidRPr="00866E3D" w:rsidRDefault="00342E76" w:rsidP="00866E3D">
      <w:pPr>
        <w:pStyle w:val="a5"/>
        <w:ind w:left="0" w:firstLine="709"/>
        <w:rPr>
          <w:b/>
          <w:sz w:val="28"/>
          <w:szCs w:val="28"/>
        </w:rPr>
      </w:pPr>
      <w:r w:rsidRPr="00866E3D">
        <w:rPr>
          <w:b/>
          <w:sz w:val="28"/>
          <w:szCs w:val="28"/>
        </w:rPr>
        <w:t>К 3. Причинно-следственные связи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sz w:val="28"/>
          <w:szCs w:val="28"/>
        </w:rPr>
        <w:t xml:space="preserve"> </w:t>
      </w:r>
      <w:r w:rsidRPr="00866E3D">
        <w:rPr>
          <w:b/>
          <w:sz w:val="28"/>
          <w:szCs w:val="28"/>
        </w:rPr>
        <w:t>2 балла</w:t>
      </w:r>
      <w:r w:rsidRPr="00866E3D">
        <w:rPr>
          <w:sz w:val="28"/>
          <w:szCs w:val="28"/>
        </w:rPr>
        <w:t xml:space="preserve"> - Правильно указана одна причинно-следственная связь, существовавшая между событиями (явлениями, процессами) 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b/>
          <w:sz w:val="28"/>
          <w:szCs w:val="28"/>
        </w:rPr>
        <w:t>1 балл</w:t>
      </w:r>
      <w:r w:rsidRPr="00866E3D">
        <w:rPr>
          <w:sz w:val="28"/>
          <w:szCs w:val="28"/>
        </w:rPr>
        <w:t xml:space="preserve"> - Правильно указаны только причины или следствия </w:t>
      </w:r>
      <w:proofErr w:type="gramStart"/>
      <w:r w:rsidRPr="00866E3D">
        <w:rPr>
          <w:sz w:val="28"/>
          <w:szCs w:val="28"/>
        </w:rPr>
        <w:t>события(</w:t>
      </w:r>
      <w:proofErr w:type="gramEnd"/>
      <w:r w:rsidRPr="00866E3D">
        <w:rPr>
          <w:sz w:val="28"/>
          <w:szCs w:val="28"/>
        </w:rPr>
        <w:t xml:space="preserve">явления процесса) 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b/>
          <w:sz w:val="28"/>
          <w:szCs w:val="28"/>
        </w:rPr>
        <w:t>0 баллов</w:t>
      </w:r>
      <w:r w:rsidRPr="00866E3D">
        <w:rPr>
          <w:sz w:val="28"/>
          <w:szCs w:val="28"/>
        </w:rPr>
        <w:t xml:space="preserve"> - Причинно-следственные связи указаны неверно. ИЛИ Причинно-следственные связи не указаны 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b/>
          <w:sz w:val="28"/>
          <w:szCs w:val="28"/>
        </w:rPr>
        <w:t>К 4. Оценка значения периода для истории России</w:t>
      </w:r>
      <w:r w:rsidRPr="00866E3D">
        <w:rPr>
          <w:sz w:val="28"/>
          <w:szCs w:val="28"/>
        </w:rPr>
        <w:t xml:space="preserve"> 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b/>
          <w:sz w:val="28"/>
          <w:szCs w:val="28"/>
        </w:rPr>
        <w:t>1 балл</w:t>
      </w:r>
      <w:r w:rsidRPr="00866E3D">
        <w:rPr>
          <w:sz w:val="28"/>
          <w:szCs w:val="28"/>
        </w:rPr>
        <w:t xml:space="preserve"> - Дана оценка значения периода для истории России с опорой на исторические факты и (или) мнения историков 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b/>
          <w:sz w:val="28"/>
          <w:szCs w:val="28"/>
        </w:rPr>
        <w:t>0 баллов</w:t>
      </w:r>
      <w:r w:rsidRPr="00866E3D">
        <w:rPr>
          <w:sz w:val="28"/>
          <w:szCs w:val="28"/>
        </w:rPr>
        <w:t xml:space="preserve"> - Оценка значения периода для истории России сформулирована в общей форме или на уровне обыденных представлений, без привлечения исторических фактов и (или) мнений историков. ИЛИ Оценка значения периода для истории России не дана 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b/>
          <w:sz w:val="28"/>
          <w:szCs w:val="28"/>
        </w:rPr>
        <w:t>К 5. Использование исторической терминологии</w:t>
      </w:r>
      <w:r w:rsidRPr="00866E3D">
        <w:rPr>
          <w:sz w:val="28"/>
          <w:szCs w:val="28"/>
        </w:rPr>
        <w:t xml:space="preserve"> 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b/>
          <w:sz w:val="28"/>
          <w:szCs w:val="28"/>
        </w:rPr>
        <w:t>1балл</w:t>
      </w:r>
      <w:r w:rsidRPr="00866E3D">
        <w:rPr>
          <w:sz w:val="28"/>
          <w:szCs w:val="28"/>
        </w:rPr>
        <w:t xml:space="preserve"> - При изложении корректно использована историческая терминология 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b/>
          <w:sz w:val="28"/>
          <w:szCs w:val="28"/>
        </w:rPr>
        <w:t>0 баллов</w:t>
      </w:r>
      <w:r w:rsidRPr="00866E3D">
        <w:rPr>
          <w:sz w:val="28"/>
          <w:szCs w:val="28"/>
        </w:rPr>
        <w:t xml:space="preserve"> -  Все исторические термины, понятия использованы некорректно. ИЛИ Исторические термины, понятия не использованы 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b/>
          <w:sz w:val="28"/>
          <w:szCs w:val="28"/>
        </w:rPr>
        <w:t>К 6.   Наличие фактических ошибок</w:t>
      </w:r>
      <w:r w:rsidRPr="00866E3D">
        <w:rPr>
          <w:sz w:val="28"/>
          <w:szCs w:val="28"/>
        </w:rPr>
        <w:t xml:space="preserve">. 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b/>
          <w:sz w:val="28"/>
          <w:szCs w:val="28"/>
        </w:rPr>
        <w:t>2 балла</w:t>
      </w:r>
      <w:r w:rsidRPr="00866E3D">
        <w:rPr>
          <w:sz w:val="28"/>
          <w:szCs w:val="28"/>
        </w:rPr>
        <w:t xml:space="preserve"> - В историческом сочинении отсутствуют фактические ошибки 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b/>
          <w:sz w:val="28"/>
          <w:szCs w:val="28"/>
        </w:rPr>
        <w:t>1 балл</w:t>
      </w:r>
      <w:r w:rsidRPr="00866E3D">
        <w:rPr>
          <w:sz w:val="28"/>
          <w:szCs w:val="28"/>
        </w:rPr>
        <w:t xml:space="preserve"> - Допущена одна фактическая ошибка 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b/>
          <w:sz w:val="28"/>
          <w:szCs w:val="28"/>
        </w:rPr>
        <w:lastRenderedPageBreak/>
        <w:t>0 балл</w:t>
      </w:r>
      <w:r w:rsidRPr="00866E3D">
        <w:rPr>
          <w:sz w:val="28"/>
          <w:szCs w:val="28"/>
        </w:rPr>
        <w:t xml:space="preserve">ов - Допущены две или более фактические ошибки 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b/>
          <w:sz w:val="28"/>
          <w:szCs w:val="28"/>
        </w:rPr>
        <w:t>К 7. Форма изложения</w:t>
      </w:r>
      <w:r w:rsidRPr="00866E3D">
        <w:rPr>
          <w:sz w:val="28"/>
          <w:szCs w:val="28"/>
        </w:rPr>
        <w:t xml:space="preserve">. </w:t>
      </w:r>
    </w:p>
    <w:p w:rsidR="00342E76" w:rsidRPr="00866E3D" w:rsidRDefault="00342E76" w:rsidP="00866E3D">
      <w:pPr>
        <w:pStyle w:val="a5"/>
        <w:ind w:left="0" w:firstLine="709"/>
        <w:rPr>
          <w:sz w:val="28"/>
          <w:szCs w:val="28"/>
        </w:rPr>
      </w:pPr>
      <w:r w:rsidRPr="00866E3D">
        <w:rPr>
          <w:b/>
          <w:sz w:val="28"/>
          <w:szCs w:val="28"/>
        </w:rPr>
        <w:t>1 бал</w:t>
      </w:r>
      <w:r w:rsidRPr="00866E3D">
        <w:rPr>
          <w:sz w:val="28"/>
          <w:szCs w:val="28"/>
        </w:rPr>
        <w:t xml:space="preserve">л - Ответ представлен в виде исторического сочинения (последовательное, связное изложение материала) </w:t>
      </w:r>
    </w:p>
    <w:p w:rsidR="00342E76" w:rsidRPr="00866E3D" w:rsidRDefault="00342E76" w:rsidP="00B910CC">
      <w:pPr>
        <w:pStyle w:val="a5"/>
        <w:ind w:left="0" w:firstLine="709"/>
        <w:rPr>
          <w:b/>
          <w:i/>
          <w:iCs/>
          <w:sz w:val="28"/>
          <w:szCs w:val="28"/>
        </w:rPr>
      </w:pPr>
      <w:r w:rsidRPr="00866E3D">
        <w:rPr>
          <w:b/>
          <w:sz w:val="28"/>
          <w:szCs w:val="28"/>
        </w:rPr>
        <w:t xml:space="preserve">0 баллов </w:t>
      </w:r>
      <w:r w:rsidRPr="00866E3D">
        <w:rPr>
          <w:sz w:val="28"/>
          <w:szCs w:val="28"/>
        </w:rPr>
        <w:t xml:space="preserve">- Ответ представлен в виде отдельных отрывочных </w:t>
      </w:r>
      <w:proofErr w:type="gramStart"/>
      <w:r w:rsidRPr="00866E3D">
        <w:rPr>
          <w:sz w:val="28"/>
          <w:szCs w:val="28"/>
        </w:rPr>
        <w:t xml:space="preserve">положений </w:t>
      </w:r>
      <w:r w:rsidRPr="00866E3D">
        <w:rPr>
          <w:b/>
          <w:i/>
          <w:iCs/>
          <w:sz w:val="28"/>
          <w:szCs w:val="28"/>
        </w:rPr>
        <w:t>.</w:t>
      </w:r>
      <w:proofErr w:type="gramEnd"/>
    </w:p>
    <w:sectPr w:rsidR="00342E76" w:rsidRPr="00866E3D" w:rsidSect="000861D4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929"/>
    <w:rsid w:val="000861D4"/>
    <w:rsid w:val="00342E76"/>
    <w:rsid w:val="00364929"/>
    <w:rsid w:val="00832ECF"/>
    <w:rsid w:val="00866E3D"/>
    <w:rsid w:val="00986ED7"/>
    <w:rsid w:val="00B910CC"/>
    <w:rsid w:val="00CA5EA6"/>
    <w:rsid w:val="00EB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32C382-2757-44BF-87F3-51A51F908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9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64929"/>
    <w:rPr>
      <w:i/>
      <w:iCs/>
    </w:rPr>
  </w:style>
  <w:style w:type="table" w:styleId="a4">
    <w:name w:val="Table Grid"/>
    <w:basedOn w:val="a1"/>
    <w:rsid w:val="00364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342E7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2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user1</cp:lastModifiedBy>
  <cp:revision>8</cp:revision>
  <dcterms:created xsi:type="dcterms:W3CDTF">2017-11-06T13:47:00Z</dcterms:created>
  <dcterms:modified xsi:type="dcterms:W3CDTF">2017-11-15T10:47:00Z</dcterms:modified>
</cp:coreProperties>
</file>